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bottomFromText="200" w:vertAnchor="page" w:horzAnchor="page" w:tblpX="722" w:tblpY="132"/>
        <w:tblW w:w="10245" w:type="dxa"/>
        <w:tblLayout w:type="fixed"/>
        <w:tblLook w:val="04A0"/>
      </w:tblPr>
      <w:tblGrid>
        <w:gridCol w:w="5252"/>
        <w:gridCol w:w="4993"/>
      </w:tblGrid>
      <w:tr w:rsidR="005A4058" w:rsidTr="00D207BA">
        <w:trPr>
          <w:trHeight w:val="2594"/>
        </w:trPr>
        <w:tc>
          <w:tcPr>
            <w:tcW w:w="5252" w:type="dxa"/>
            <w:hideMark/>
          </w:tcPr>
          <w:p w:rsidR="005A4058" w:rsidRDefault="005A4058" w:rsidP="00D207BA">
            <w:pPr>
              <w:pStyle w:val="a5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noProof/>
                <w:lang w:eastAsia="ru-RU"/>
              </w:rPr>
              <w:drawing>
                <wp:inline distT="0" distB="0" distL="0" distR="0">
                  <wp:extent cx="838200" cy="819150"/>
                  <wp:effectExtent l="19050" t="0" r="0" b="0"/>
                  <wp:docPr id="2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lum bright="-6000" contrast="24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8200" cy="8191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A4058" w:rsidRDefault="005A4058" w:rsidP="00D207BA">
            <w:pPr>
              <w:pStyle w:val="a5"/>
              <w:spacing w:line="276" w:lineRule="auto"/>
              <w:rPr>
                <w:rFonts w:ascii="Times New Roman" w:eastAsia="MS Mincho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ТАТАРСТАН  РЕСПУБЛИКАСЫ  АПАС МУНИЦИПАЛЬ РАЙОН</w:t>
            </w:r>
            <w:r>
              <w:rPr>
                <w:rFonts w:ascii="Times New Roman" w:hAnsi="Times New Roman"/>
                <w:sz w:val="16"/>
                <w:szCs w:val="16"/>
                <w:lang w:val="tt-RU"/>
              </w:rPr>
              <w:t>Ы МУНИ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ЦИПАЛЬ  ГОМУМИ БЕЛЕМ </w:t>
            </w:r>
            <w:r>
              <w:rPr>
                <w:rFonts w:ascii="Times New Roman" w:hAnsi="Times New Roman"/>
                <w:sz w:val="16"/>
                <w:szCs w:val="16"/>
                <w:lang w:val="tt-RU"/>
              </w:rPr>
              <w:t>БИР</w:t>
            </w:r>
            <w:r>
              <w:rPr>
                <w:rFonts w:ascii="Times New Roman" w:eastAsia="MS Mincho" w:hAnsi="Times New Roman"/>
                <w:sz w:val="16"/>
                <w:szCs w:val="16"/>
                <w:lang w:val="tt-RU"/>
              </w:rPr>
              <w:t xml:space="preserve">Ү </w:t>
            </w:r>
            <w:r>
              <w:rPr>
                <w:rFonts w:ascii="Times New Roman" w:eastAsia="MS Mincho" w:hAnsi="Times New Roman"/>
                <w:sz w:val="16"/>
                <w:szCs w:val="16"/>
              </w:rPr>
              <w:t>УЧРЕЖДЕНИЕСЕ «</w:t>
            </w:r>
            <w:r>
              <w:rPr>
                <w:rFonts w:ascii="Times New Roman" w:hAnsi="Times New Roman"/>
                <w:sz w:val="16"/>
                <w:szCs w:val="16"/>
                <w:lang w:val="tt-RU"/>
              </w:rPr>
              <w:t>БАКЫРЧЫ УРТА ГОМУМБЕЛЕМ МӘКТӘБЕ</w:t>
            </w:r>
            <w:r>
              <w:rPr>
                <w:rFonts w:ascii="Times New Roman" w:hAnsi="Times New Roman"/>
                <w:sz w:val="16"/>
                <w:szCs w:val="16"/>
              </w:rPr>
              <w:t>»</w:t>
            </w:r>
          </w:p>
          <w:p w:rsidR="005A4058" w:rsidRDefault="005A4058" w:rsidP="00D207BA">
            <w:pPr>
              <w:pStyle w:val="a5"/>
              <w:spacing w:line="276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422349, Олы Бакырчы  </w:t>
            </w:r>
            <w:proofErr w:type="spellStart"/>
            <w:r>
              <w:rPr>
                <w:rFonts w:ascii="Times New Roman" w:hAnsi="Times New Roman"/>
                <w:sz w:val="16"/>
                <w:szCs w:val="16"/>
              </w:rPr>
              <w:t>авылы</w:t>
            </w:r>
            <w:proofErr w:type="spellEnd"/>
            <w:r>
              <w:rPr>
                <w:rFonts w:ascii="Times New Roman" w:hAnsi="Times New Roman"/>
                <w:sz w:val="16"/>
                <w:szCs w:val="16"/>
              </w:rPr>
              <w:t xml:space="preserve">, </w:t>
            </w:r>
            <w:r>
              <w:rPr>
                <w:rFonts w:ascii="Times New Roman" w:hAnsi="Times New Roman"/>
                <w:sz w:val="16"/>
                <w:szCs w:val="16"/>
                <w:lang w:val="tt-RU"/>
              </w:rPr>
              <w:t xml:space="preserve"> Гагарин урамы, 1</w:t>
            </w:r>
          </w:p>
          <w:p w:rsidR="005A4058" w:rsidRDefault="005A4058" w:rsidP="00D207BA">
            <w:pPr>
              <w:pStyle w:val="a5"/>
              <w:spacing w:line="276" w:lineRule="auto"/>
              <w:rPr>
                <w:rFonts w:ascii="Times New Roman" w:hAnsi="Times New Roman"/>
                <w:sz w:val="16"/>
                <w:szCs w:val="16"/>
                <w:lang w:val="tt-RU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МУНИЦИПАЛЬНОЕ ОБЩЕОБРАЗОВАТЕЛЬНОЕ УЧРЕЖДЕНИЕ «БАКЫРЧИНСКАЯ</w:t>
            </w:r>
            <w:r>
              <w:rPr>
                <w:rFonts w:ascii="Times New Roman" w:hAnsi="Times New Roman"/>
                <w:sz w:val="16"/>
                <w:szCs w:val="16"/>
                <w:lang w:val="tt-RU"/>
              </w:rPr>
              <w:t xml:space="preserve">  </w:t>
            </w:r>
            <w:r>
              <w:rPr>
                <w:rFonts w:ascii="Times New Roman" w:hAnsi="Times New Roman"/>
                <w:sz w:val="16"/>
                <w:szCs w:val="16"/>
              </w:rPr>
              <w:t>СРЕДНЯЯ ОБЩЕОБРАЗОВАТЕЛЬНАЯ ШКОЛА» АПАСТОВСКОГО МУНИЦИПАЛЬНОГО  РАЙОНА</w:t>
            </w:r>
            <w:r>
              <w:rPr>
                <w:rFonts w:ascii="Times New Roman" w:hAnsi="Times New Roman"/>
                <w:sz w:val="16"/>
                <w:szCs w:val="16"/>
                <w:lang w:val="tt-RU"/>
              </w:rPr>
              <w:t xml:space="preserve"> </w:t>
            </w:r>
            <w:r>
              <w:rPr>
                <w:rFonts w:ascii="Times New Roman" w:hAnsi="Times New Roman"/>
                <w:sz w:val="16"/>
                <w:szCs w:val="16"/>
              </w:rPr>
              <w:t>РЕСПУБЛИКИ ТАТАРСТАН</w:t>
            </w:r>
          </w:p>
          <w:p w:rsidR="005A4058" w:rsidRDefault="005A4058" w:rsidP="00D207BA">
            <w:pPr>
              <w:pStyle w:val="a5"/>
              <w:spacing w:line="276" w:lineRule="auto"/>
              <w:rPr>
                <w:rFonts w:ascii="Times New Roman" w:hAnsi="Times New Roman"/>
                <w:sz w:val="16"/>
                <w:szCs w:val="16"/>
                <w:lang w:val="tt-RU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422349,  с. </w:t>
            </w:r>
            <w:proofErr w:type="spellStart"/>
            <w:r>
              <w:rPr>
                <w:rFonts w:ascii="Times New Roman" w:hAnsi="Times New Roman"/>
                <w:sz w:val="16"/>
                <w:szCs w:val="16"/>
              </w:rPr>
              <w:t>Бакрче</w:t>
            </w:r>
            <w:proofErr w:type="spellEnd"/>
            <w:r>
              <w:rPr>
                <w:rFonts w:ascii="Times New Roman" w:hAnsi="Times New Roman"/>
                <w:sz w:val="16"/>
                <w:szCs w:val="16"/>
              </w:rPr>
              <w:t>,</w:t>
            </w:r>
          </w:p>
          <w:p w:rsidR="005A4058" w:rsidRDefault="005A4058" w:rsidP="00D207BA">
            <w:pPr>
              <w:pStyle w:val="a5"/>
              <w:spacing w:line="276" w:lineRule="auto"/>
              <w:rPr>
                <w:rFonts w:ascii="Times New Roman" w:hAnsi="Times New Roman"/>
                <w:sz w:val="16"/>
                <w:szCs w:val="16"/>
                <w:lang w:val="tt-RU"/>
              </w:rPr>
            </w:pPr>
            <w:r>
              <w:rPr>
                <w:rFonts w:ascii="Times New Roman" w:hAnsi="Times New Roman"/>
                <w:sz w:val="16"/>
                <w:szCs w:val="16"/>
                <w:lang w:val="tt-RU"/>
              </w:rPr>
              <w:t>ул. Гагарина, 1</w:t>
            </w:r>
          </w:p>
          <w:p w:rsidR="005A4058" w:rsidRDefault="005A4058" w:rsidP="00D207BA">
            <w:pPr>
              <w:pStyle w:val="a5"/>
              <w:spacing w:line="276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тел. 38-5-10</w:t>
            </w:r>
          </w:p>
          <w:p w:rsidR="005A4058" w:rsidRDefault="005A4058" w:rsidP="00D207BA">
            <w:pPr>
              <w:pStyle w:val="a5"/>
              <w:spacing w:line="276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ОКПО 54443544</w:t>
            </w:r>
          </w:p>
          <w:p w:rsidR="005A4058" w:rsidRDefault="005A4058" w:rsidP="00D207BA">
            <w:pPr>
              <w:pStyle w:val="a5"/>
              <w:spacing w:line="276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ИНН 1608004089</w:t>
            </w:r>
          </w:p>
          <w:p w:rsidR="005A4058" w:rsidRDefault="00F306B0" w:rsidP="00F306B0">
            <w:pPr>
              <w:pStyle w:val="a5"/>
              <w:spacing w:line="276" w:lineRule="auto"/>
              <w:rPr>
                <w:rFonts w:ascii="Times New Roman" w:hAnsi="Times New Roman"/>
                <w:sz w:val="16"/>
                <w:szCs w:val="16"/>
                <w:lang w:val="tt-RU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21</w:t>
            </w:r>
            <w:r w:rsidR="005A4058">
              <w:rPr>
                <w:rFonts w:ascii="Times New Roman" w:hAnsi="Times New Roman"/>
                <w:sz w:val="16"/>
                <w:szCs w:val="16"/>
              </w:rPr>
              <w:t xml:space="preserve">.01.2015  исх. № </w:t>
            </w:r>
            <w:r>
              <w:rPr>
                <w:rFonts w:ascii="Times New Roman" w:hAnsi="Times New Roman"/>
                <w:sz w:val="16"/>
                <w:szCs w:val="16"/>
              </w:rPr>
              <w:t>25</w:t>
            </w:r>
          </w:p>
        </w:tc>
        <w:tc>
          <w:tcPr>
            <w:tcW w:w="4993" w:type="dxa"/>
          </w:tcPr>
          <w:p w:rsidR="005A4058" w:rsidRDefault="005A4058" w:rsidP="00D207BA">
            <w:pPr>
              <w:pStyle w:val="a5"/>
              <w:spacing w:line="276" w:lineRule="auto"/>
              <w:rPr>
                <w:rFonts w:ascii="Times New Roman" w:hAnsi="Times New Roman"/>
              </w:rPr>
            </w:pPr>
          </w:p>
          <w:p w:rsidR="005A4058" w:rsidRDefault="005A4058" w:rsidP="00D207BA">
            <w:pPr>
              <w:pStyle w:val="a5"/>
              <w:spacing w:line="276" w:lineRule="auto"/>
              <w:rPr>
                <w:rFonts w:ascii="Times New Roman" w:hAnsi="Times New Roman"/>
              </w:rPr>
            </w:pPr>
          </w:p>
          <w:p w:rsidR="005A4058" w:rsidRDefault="005A4058" w:rsidP="00D207BA">
            <w:pPr>
              <w:pStyle w:val="a5"/>
              <w:spacing w:line="276" w:lineRule="auto"/>
              <w:rPr>
                <w:rFonts w:ascii="Times New Roman" w:hAnsi="Times New Roman"/>
                <w:bCs/>
                <w:lang w:val="tt-RU"/>
              </w:rPr>
            </w:pPr>
          </w:p>
          <w:p w:rsidR="005A4058" w:rsidRDefault="005A4058" w:rsidP="00D207BA">
            <w:pPr>
              <w:pStyle w:val="a5"/>
              <w:spacing w:line="276" w:lineRule="auto"/>
              <w:rPr>
                <w:rFonts w:ascii="Times New Roman" w:hAnsi="Times New Roman"/>
                <w:bCs/>
                <w:lang w:val="tt-RU"/>
              </w:rPr>
            </w:pPr>
          </w:p>
          <w:p w:rsidR="005A4058" w:rsidRDefault="005A4058" w:rsidP="005A4058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Информация</w:t>
            </w:r>
          </w:p>
          <w:p w:rsidR="005A4058" w:rsidRDefault="005A4058" w:rsidP="005A4058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о реализации плана мероприятий</w:t>
            </w:r>
          </w:p>
          <w:p w:rsidR="005A4058" w:rsidRDefault="005A4058" w:rsidP="005A4058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70летию Победы.</w:t>
            </w:r>
          </w:p>
        </w:tc>
      </w:tr>
    </w:tbl>
    <w:p w:rsidR="00D352B5" w:rsidRDefault="00D352B5" w:rsidP="00D352B5">
      <w:pPr>
        <w:rPr>
          <w:color w:val="000000"/>
        </w:rPr>
      </w:pPr>
      <w:r>
        <w:t xml:space="preserve">         В МБОУ «</w:t>
      </w:r>
      <w:proofErr w:type="spellStart"/>
      <w:r>
        <w:t>Бакрчинская</w:t>
      </w:r>
      <w:proofErr w:type="spellEnd"/>
      <w:r>
        <w:t xml:space="preserve"> СОШ» </w:t>
      </w:r>
      <w:proofErr w:type="spellStart"/>
      <w:r>
        <w:t>Апастовского</w:t>
      </w:r>
      <w:proofErr w:type="spellEnd"/>
      <w:r>
        <w:t xml:space="preserve"> муниципального района Республики Татарстан прошла акция «Подарок ветерану».  </w:t>
      </w:r>
    </w:p>
    <w:p w:rsidR="00D352B5" w:rsidRDefault="00D352B5" w:rsidP="00D352B5">
      <w:r>
        <w:t>По школьному плану учащиеся 1-2 классов с классными руководителями  подготовились к акции «Подарок ветерану». В классах прошли воспитательные беседы о героях, ветеранах односельчан ВОВ. На  уроках технологии и  во время кружках сделали  подарок из бисера  «Цветы в корзине».</w:t>
      </w:r>
    </w:p>
    <w:p w:rsidR="00D352B5" w:rsidRDefault="00D352B5" w:rsidP="00D352B5">
      <w:r>
        <w:t xml:space="preserve">15 января 2015 года учащиеся  ходили в гости ветерану ВОВ </w:t>
      </w:r>
      <w:proofErr w:type="spellStart"/>
      <w:r>
        <w:t>Низамову</w:t>
      </w:r>
      <w:proofErr w:type="spellEnd"/>
      <w:r>
        <w:t xml:space="preserve"> З.Н..  </w:t>
      </w:r>
    </w:p>
    <w:p w:rsidR="00D352B5" w:rsidRDefault="00D352B5" w:rsidP="00D352B5">
      <w:proofErr w:type="spellStart"/>
      <w:r>
        <w:t>Зайнутдин</w:t>
      </w:r>
      <w:proofErr w:type="spellEnd"/>
      <w:r>
        <w:t xml:space="preserve"> </w:t>
      </w:r>
      <w:proofErr w:type="spellStart"/>
      <w:r>
        <w:t>Низамович</w:t>
      </w:r>
      <w:proofErr w:type="spellEnd"/>
      <w:r>
        <w:t xml:space="preserve">  рассказал им годы юности, годы ВОВ. Ученики подарили ветерану «Цветы в корзине». </w:t>
      </w:r>
    </w:p>
    <w:p w:rsidR="00D352B5" w:rsidRDefault="00D352B5" w:rsidP="00D352B5">
      <w:r>
        <w:rPr>
          <w:noProof/>
          <w:lang w:eastAsia="ru-RU"/>
        </w:rPr>
        <w:drawing>
          <wp:inline distT="0" distB="0" distL="0" distR="0">
            <wp:extent cx="2276475" cy="1704975"/>
            <wp:effectExtent l="19050" t="0" r="9525" b="0"/>
            <wp:docPr id="1" name="Рисунок 1" descr="C:\Users\Гульгуна\AppData\Local\Microsoft\Windows\Temporary Internet Files\Content.Word\IMG_63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ульгуна\AppData\Local\Microsoft\Windows\Temporary Internet Files\Content.Word\IMG_6386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475" cy="1704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D5A62">
        <w:t xml:space="preserve"> </w:t>
      </w:r>
      <w:r>
        <w:rPr>
          <w:noProof/>
          <w:lang w:eastAsia="ru-RU"/>
        </w:rPr>
        <w:drawing>
          <wp:inline distT="0" distB="0" distL="0" distR="0">
            <wp:extent cx="2276475" cy="1704975"/>
            <wp:effectExtent l="19050" t="0" r="9525" b="0"/>
            <wp:docPr id="4" name="Рисунок 4" descr="C:\Users\Гульгуна\AppData\Local\Microsoft\Windows\Temporary Internet Files\Content.Word\IMG_63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Гульгуна\AppData\Local\Microsoft\Windows\Temporary Internet Files\Content.Word\IMG_6387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475" cy="1704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352B5" w:rsidRDefault="00D352B5" w:rsidP="00D352B5">
      <w:r>
        <w:t xml:space="preserve">20 января Депутаты школы </w:t>
      </w:r>
      <w:proofErr w:type="spellStart"/>
      <w:r>
        <w:t>Гайнуллина</w:t>
      </w:r>
      <w:proofErr w:type="spellEnd"/>
      <w:r>
        <w:t xml:space="preserve"> З.Т. и </w:t>
      </w:r>
      <w:proofErr w:type="spellStart"/>
      <w:r>
        <w:t>Мухаметзянов</w:t>
      </w:r>
      <w:proofErr w:type="spellEnd"/>
      <w:r>
        <w:t xml:space="preserve"> Р.Р. встретились с ветераном ВОВ. Подарили ему вязаные теплые носки.</w:t>
      </w:r>
    </w:p>
    <w:p w:rsidR="00D352B5" w:rsidRDefault="00D352B5" w:rsidP="00D352B5">
      <w:r>
        <w:rPr>
          <w:noProof/>
          <w:lang w:eastAsia="ru-RU"/>
        </w:rPr>
        <w:drawing>
          <wp:inline distT="0" distB="0" distL="0" distR="0">
            <wp:extent cx="2276475" cy="1704975"/>
            <wp:effectExtent l="19050" t="0" r="9525" b="0"/>
            <wp:docPr id="6" name="Рисунок 1" descr="C:\Users\Гульгуна\AppData\Local\Microsoft\Windows\Temporary Internet Files\Content.Word\IMG_63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ульгуна\AppData\Local\Microsoft\Windows\Temporary Internet Files\Content.Word\IMG_6396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475" cy="1704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D1C93" w:rsidRPr="00ED1C93" w:rsidRDefault="00ED1C93" w:rsidP="00D352B5">
      <w:pPr>
        <w:rPr>
          <w:sz w:val="24"/>
          <w:szCs w:val="24"/>
          <w:lang w:val="tt-RU"/>
        </w:rPr>
      </w:pPr>
      <w:r w:rsidRPr="00ED1C93">
        <w:rPr>
          <w:sz w:val="24"/>
          <w:szCs w:val="24"/>
          <w:lang w:val="tt-RU"/>
        </w:rPr>
        <w:t>Н</w:t>
      </w:r>
      <w:proofErr w:type="spellStart"/>
      <w:r w:rsidRPr="00ED1C93">
        <w:rPr>
          <w:sz w:val="24"/>
          <w:szCs w:val="24"/>
        </w:rPr>
        <w:t>азвание</w:t>
      </w:r>
      <w:proofErr w:type="spellEnd"/>
      <w:r w:rsidRPr="00ED1C93">
        <w:rPr>
          <w:sz w:val="24"/>
          <w:szCs w:val="24"/>
        </w:rPr>
        <w:t xml:space="preserve"> мероприятия</w:t>
      </w:r>
      <w:r>
        <w:rPr>
          <w:sz w:val="24"/>
          <w:szCs w:val="24"/>
          <w:lang w:val="tt-RU"/>
        </w:rPr>
        <w:t>:</w:t>
      </w:r>
      <w:r w:rsidRPr="00ED1C93">
        <w:rPr>
          <w:sz w:val="24"/>
          <w:szCs w:val="24"/>
          <w:lang w:val="tt-RU"/>
        </w:rPr>
        <w:t xml:space="preserve"> “Подарок ветерану”</w:t>
      </w:r>
    </w:p>
    <w:p w:rsidR="00ED1C93" w:rsidRPr="00ED1C93" w:rsidRDefault="00ED1C93" w:rsidP="00D352B5">
      <w:pPr>
        <w:rPr>
          <w:sz w:val="24"/>
          <w:szCs w:val="24"/>
          <w:lang w:val="tt-RU"/>
        </w:rPr>
      </w:pPr>
      <w:r w:rsidRPr="00ED1C93">
        <w:rPr>
          <w:sz w:val="24"/>
          <w:szCs w:val="24"/>
          <w:lang w:val="tt-RU"/>
        </w:rPr>
        <w:t>Ответственный</w:t>
      </w:r>
      <w:r>
        <w:rPr>
          <w:sz w:val="24"/>
          <w:szCs w:val="24"/>
          <w:lang w:val="tt-RU"/>
        </w:rPr>
        <w:t xml:space="preserve">: </w:t>
      </w:r>
      <w:r w:rsidRPr="00ED1C93">
        <w:rPr>
          <w:sz w:val="24"/>
          <w:szCs w:val="24"/>
          <w:lang w:val="tt-RU"/>
        </w:rPr>
        <w:t>Гайнутдинова Г.М., Идиятуллина А.Х., Шафигуллина Г.Р.</w:t>
      </w:r>
    </w:p>
    <w:p w:rsidR="00ED1C93" w:rsidRPr="00ED1C93" w:rsidRDefault="00ED1C93" w:rsidP="00D352B5">
      <w:pPr>
        <w:rPr>
          <w:sz w:val="24"/>
          <w:szCs w:val="24"/>
          <w:lang w:val="tt-RU"/>
        </w:rPr>
      </w:pPr>
      <w:r w:rsidRPr="00ED1C93">
        <w:rPr>
          <w:sz w:val="24"/>
          <w:szCs w:val="24"/>
        </w:rPr>
        <w:t>Класс</w:t>
      </w:r>
      <w:r>
        <w:rPr>
          <w:sz w:val="24"/>
          <w:szCs w:val="24"/>
          <w:lang w:val="tt-RU"/>
        </w:rPr>
        <w:t>:</w:t>
      </w:r>
      <w:r w:rsidRPr="00ED1C93">
        <w:rPr>
          <w:sz w:val="24"/>
          <w:szCs w:val="24"/>
          <w:lang w:val="tt-RU"/>
        </w:rPr>
        <w:t xml:space="preserve"> 1-2, 8,10 </w:t>
      </w:r>
    </w:p>
    <w:p w:rsidR="00ED1C93" w:rsidRPr="00ED1C93" w:rsidRDefault="00ED1C93" w:rsidP="00D352B5">
      <w:pPr>
        <w:rPr>
          <w:sz w:val="24"/>
          <w:szCs w:val="24"/>
          <w:lang w:val="tt-RU"/>
        </w:rPr>
      </w:pPr>
      <w:r w:rsidRPr="00ED1C93">
        <w:rPr>
          <w:sz w:val="24"/>
          <w:szCs w:val="24"/>
        </w:rPr>
        <w:lastRenderedPageBreak/>
        <w:t>Охват</w:t>
      </w:r>
      <w:r>
        <w:rPr>
          <w:sz w:val="24"/>
          <w:szCs w:val="24"/>
          <w:lang w:val="tt-RU"/>
        </w:rPr>
        <w:t xml:space="preserve">: </w:t>
      </w:r>
      <w:r w:rsidRPr="00ED1C93">
        <w:rPr>
          <w:sz w:val="24"/>
          <w:szCs w:val="24"/>
        </w:rPr>
        <w:t xml:space="preserve"> количество школьников</w:t>
      </w:r>
      <w:r w:rsidRPr="00ED1C93">
        <w:rPr>
          <w:sz w:val="24"/>
          <w:szCs w:val="24"/>
          <w:lang w:val="tt-RU"/>
        </w:rPr>
        <w:t>-8</w:t>
      </w:r>
    </w:p>
    <w:p w:rsidR="00ED1C93" w:rsidRPr="00ED1C93" w:rsidRDefault="00ED1C93" w:rsidP="00D352B5">
      <w:pPr>
        <w:rPr>
          <w:sz w:val="36"/>
          <w:szCs w:val="36"/>
          <w:lang w:val="tt-RU"/>
        </w:rPr>
      </w:pPr>
    </w:p>
    <w:p w:rsidR="005B028B" w:rsidRDefault="00D352B5">
      <w:pPr>
        <w:rPr>
          <w:lang w:val="tt-RU"/>
        </w:rPr>
      </w:pPr>
      <w:r>
        <w:t>Директор                                                                              Л.А.Сагдиева</w:t>
      </w:r>
    </w:p>
    <w:sectPr w:rsidR="005B028B" w:rsidSect="00ED1C93">
      <w:pgSz w:w="11906" w:h="16838"/>
      <w:pgMar w:top="567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A4058"/>
    <w:rsid w:val="00060DED"/>
    <w:rsid w:val="000D6CD2"/>
    <w:rsid w:val="001B26F9"/>
    <w:rsid w:val="002671DF"/>
    <w:rsid w:val="002F4DAA"/>
    <w:rsid w:val="005A4058"/>
    <w:rsid w:val="005B028B"/>
    <w:rsid w:val="00697552"/>
    <w:rsid w:val="008468B6"/>
    <w:rsid w:val="00991DDF"/>
    <w:rsid w:val="00D352B5"/>
    <w:rsid w:val="00EB3F46"/>
    <w:rsid w:val="00ED1C93"/>
    <w:rsid w:val="00F306B0"/>
    <w:rsid w:val="00F30E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1D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A40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A4058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5A4058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Апекс">
      <a:majorFont>
        <a:latin typeface="Lucida Sans"/>
        <a:ea typeface=""/>
        <a:cs typeface=""/>
        <a:font script="Grek" typeface="Arial"/>
        <a:font script="Cyrl" typeface="Arial"/>
        <a:font script="Jpan" typeface="HG丸ｺﾞｼｯｸM-PRO"/>
        <a:font script="Hang" typeface="휴먼옛체"/>
        <a:font script="Hans" typeface="黑体"/>
        <a:font script="Hant" typeface="微軟正黑體"/>
        <a:font script="Arab" typeface="Tahoma"/>
        <a:font script="Hebr" typeface="Levenim MT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Book Antiqua"/>
        <a:ea typeface=""/>
        <a:cs typeface=""/>
        <a:font script="Grek" typeface="Times New Roman"/>
        <a:font script="Cyrl" typeface="Times New Roman"/>
        <a:font script="Jpan" typeface="HG明朝B"/>
        <a:font script="Hang" typeface="돋움"/>
        <a:font script="Hans" typeface="宋体"/>
        <a:font script="Hant" typeface="新細明體"/>
        <a:font script="Arab" typeface="Times New Roman"/>
        <a:font script="Hebr" typeface="David"/>
        <a:font script="Thai" typeface="Eucrosia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2</Pages>
  <Words>217</Words>
  <Characters>1241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Гульгуна</dc:creator>
  <cp:lastModifiedBy>Гульгуна</cp:lastModifiedBy>
  <cp:revision>6</cp:revision>
  <dcterms:created xsi:type="dcterms:W3CDTF">2015-01-15T05:44:00Z</dcterms:created>
  <dcterms:modified xsi:type="dcterms:W3CDTF">2015-01-21T07:20:00Z</dcterms:modified>
</cp:coreProperties>
</file>